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C46" w:rsidRDefault="00CE2155">
      <w:pPr>
        <w:spacing w:before="74" w:line="271" w:lineRule="auto"/>
        <w:ind w:left="1158" w:right="1028"/>
        <w:jc w:val="center"/>
        <w:rPr>
          <w:b/>
        </w:rPr>
      </w:pPr>
      <w:r>
        <w:rPr>
          <w:b/>
          <w:sz w:val="18"/>
        </w:rPr>
        <w:t>Федеральное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государственное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бюджетное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образовательное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учреждение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высшего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 xml:space="preserve">образования </w:t>
      </w:r>
      <w:r>
        <w:rPr>
          <w:b/>
        </w:rPr>
        <w:t>"Российская академия народного хозяйства и государственной службы</w:t>
      </w:r>
      <w:r>
        <w:rPr>
          <w:b/>
          <w:spacing w:val="80"/>
        </w:rPr>
        <w:t xml:space="preserve"> </w:t>
      </w:r>
      <w:r>
        <w:rPr>
          <w:b/>
        </w:rPr>
        <w:t>при Президенте Российской Федерации"</w:t>
      </w:r>
    </w:p>
    <w:p w:rsidR="00E32C46" w:rsidRDefault="00E32C46">
      <w:pPr>
        <w:pStyle w:val="a3"/>
        <w:spacing w:before="99"/>
        <w:rPr>
          <w:b/>
          <w:sz w:val="20"/>
        </w:rPr>
      </w:pPr>
    </w:p>
    <w:tbl>
      <w:tblPr>
        <w:tblStyle w:val="TableNormal"/>
        <w:tblW w:w="0" w:type="auto"/>
        <w:tblInd w:w="2073" w:type="dxa"/>
        <w:tblLayout w:type="fixed"/>
        <w:tblLook w:val="01E0" w:firstRow="1" w:lastRow="1" w:firstColumn="1" w:lastColumn="1" w:noHBand="0" w:noVBand="0"/>
      </w:tblPr>
      <w:tblGrid>
        <w:gridCol w:w="5774"/>
      </w:tblGrid>
      <w:tr w:rsidR="00E32C46">
        <w:trPr>
          <w:trHeight w:val="348"/>
        </w:trPr>
        <w:tc>
          <w:tcPr>
            <w:tcW w:w="5774" w:type="dxa"/>
          </w:tcPr>
          <w:p w:rsidR="00E32C46" w:rsidRDefault="00CE2155">
            <w:pPr>
              <w:pStyle w:val="TableParagraph"/>
              <w:spacing w:before="0" w:line="311" w:lineRule="exact"/>
              <w:ind w:left="14"/>
              <w:rPr>
                <w:b/>
                <w:spacing w:val="-2"/>
                <w:sz w:val="28"/>
              </w:rPr>
            </w:pPr>
            <w:r>
              <w:rPr>
                <w:b/>
                <w:sz w:val="28"/>
              </w:rPr>
              <w:t>Результаты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вступительных</w:t>
            </w:r>
            <w:r>
              <w:rPr>
                <w:b/>
                <w:spacing w:val="-2"/>
                <w:sz w:val="28"/>
              </w:rPr>
              <w:t xml:space="preserve"> испытаний</w:t>
            </w:r>
          </w:p>
          <w:p w:rsidR="00BD5C80" w:rsidRDefault="00BD5C80">
            <w:pPr>
              <w:pStyle w:val="TableParagraph"/>
              <w:spacing w:before="0" w:line="311" w:lineRule="exact"/>
              <w:ind w:left="14"/>
              <w:rPr>
                <w:b/>
                <w:sz w:val="28"/>
              </w:rPr>
            </w:pPr>
          </w:p>
        </w:tc>
      </w:tr>
      <w:tr w:rsidR="00E32C46">
        <w:trPr>
          <w:trHeight w:val="386"/>
        </w:trPr>
        <w:tc>
          <w:tcPr>
            <w:tcW w:w="5774" w:type="dxa"/>
          </w:tcPr>
          <w:p w:rsidR="00E32C46" w:rsidRDefault="00CE2155" w:rsidP="00F47150">
            <w:pPr>
              <w:pStyle w:val="TableParagraph"/>
              <w:spacing w:before="26"/>
              <w:ind w:left="14" w:right="14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Вступительное</w:t>
            </w:r>
            <w:r>
              <w:rPr>
                <w:b/>
                <w:spacing w:val="-3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испытание:</w:t>
            </w:r>
            <w:r>
              <w:rPr>
                <w:b/>
                <w:spacing w:val="-3"/>
                <w:sz w:val="28"/>
                <w:u w:val="single"/>
              </w:rPr>
              <w:t xml:space="preserve"> </w:t>
            </w:r>
            <w:r w:rsidR="009C1A5C" w:rsidRPr="009C1A5C">
              <w:rPr>
                <w:b/>
                <w:spacing w:val="-2"/>
                <w:sz w:val="28"/>
                <w:u w:val="single"/>
              </w:rPr>
              <w:t xml:space="preserve">История </w:t>
            </w:r>
            <w:r w:rsidR="009C1A5C">
              <w:rPr>
                <w:b/>
                <w:spacing w:val="-2"/>
                <w:sz w:val="28"/>
                <w:u w:val="single"/>
              </w:rPr>
              <w:br/>
            </w:r>
            <w:r w:rsidR="009C1A5C" w:rsidRPr="009C1A5C">
              <w:rPr>
                <w:b/>
                <w:spacing w:val="-2"/>
                <w:sz w:val="28"/>
                <w:u w:val="single"/>
              </w:rPr>
              <w:t>в профессиональной деятельности</w:t>
            </w:r>
          </w:p>
        </w:tc>
      </w:tr>
      <w:tr w:rsidR="00BD5C80">
        <w:trPr>
          <w:trHeight w:val="386"/>
        </w:trPr>
        <w:tc>
          <w:tcPr>
            <w:tcW w:w="5774" w:type="dxa"/>
          </w:tcPr>
          <w:p w:rsidR="00BD5C80" w:rsidRDefault="00BD5C80" w:rsidP="00BD4419">
            <w:pPr>
              <w:pStyle w:val="TableParagraph"/>
              <w:spacing w:before="26"/>
              <w:ind w:left="0" w:right="14"/>
              <w:jc w:val="left"/>
              <w:rPr>
                <w:b/>
                <w:sz w:val="28"/>
                <w:u w:val="single"/>
              </w:rPr>
            </w:pPr>
          </w:p>
        </w:tc>
      </w:tr>
      <w:tr w:rsidR="00E32C46">
        <w:trPr>
          <w:trHeight w:val="348"/>
        </w:trPr>
        <w:tc>
          <w:tcPr>
            <w:tcW w:w="5774" w:type="dxa"/>
          </w:tcPr>
          <w:p w:rsidR="00E32C46" w:rsidRDefault="00CE2155">
            <w:pPr>
              <w:pStyle w:val="TableParagraph"/>
              <w:spacing w:before="26" w:line="302" w:lineRule="exact"/>
              <w:ind w:left="14" w:right="11"/>
              <w:rPr>
                <w:b/>
                <w:sz w:val="28"/>
              </w:rPr>
            </w:pPr>
            <w:r>
              <w:rPr>
                <w:b/>
                <w:sz w:val="28"/>
              </w:rPr>
              <w:t>Дата:</w:t>
            </w:r>
            <w:r>
              <w:rPr>
                <w:b/>
                <w:spacing w:val="-1"/>
                <w:sz w:val="28"/>
              </w:rPr>
              <w:t xml:space="preserve"> </w:t>
            </w:r>
            <w:r w:rsidR="00D11626">
              <w:rPr>
                <w:b/>
                <w:spacing w:val="-2"/>
                <w:sz w:val="28"/>
              </w:rPr>
              <w:t>23</w:t>
            </w:r>
            <w:r w:rsidR="00F15EAF">
              <w:rPr>
                <w:b/>
                <w:spacing w:val="-2"/>
                <w:sz w:val="28"/>
              </w:rPr>
              <w:t>.07.2026</w:t>
            </w:r>
            <w:r>
              <w:rPr>
                <w:b/>
                <w:spacing w:val="-2"/>
                <w:sz w:val="28"/>
              </w:rPr>
              <w:t>г.</w:t>
            </w:r>
          </w:p>
        </w:tc>
      </w:tr>
    </w:tbl>
    <w:p w:rsidR="00E32C46" w:rsidRDefault="00E32C46">
      <w:pPr>
        <w:pStyle w:val="a3"/>
        <w:rPr>
          <w:b/>
          <w:sz w:val="20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13"/>
        <w:gridCol w:w="3993"/>
        <w:gridCol w:w="2453"/>
        <w:gridCol w:w="2454"/>
      </w:tblGrid>
      <w:tr w:rsidR="00E4492E" w:rsidTr="00E4492E">
        <w:trPr>
          <w:trHeight w:val="551"/>
          <w:jc w:val="center"/>
        </w:trPr>
        <w:tc>
          <w:tcPr>
            <w:tcW w:w="913" w:type="dxa"/>
          </w:tcPr>
          <w:p w:rsidR="00E4492E" w:rsidRPr="00E4492E" w:rsidRDefault="00E4492E" w:rsidP="00E4492E">
            <w:pPr>
              <w:jc w:val="center"/>
              <w:rPr>
                <w:b/>
                <w:sz w:val="26"/>
                <w:szCs w:val="26"/>
              </w:rPr>
            </w:pPr>
            <w:r w:rsidRPr="00E4492E">
              <w:rPr>
                <w:b/>
                <w:sz w:val="26"/>
                <w:szCs w:val="26"/>
              </w:rPr>
              <w:t xml:space="preserve">№ </w:t>
            </w:r>
            <w:proofErr w:type="gramStart"/>
            <w:r w:rsidRPr="00E4492E">
              <w:rPr>
                <w:b/>
                <w:sz w:val="26"/>
                <w:szCs w:val="26"/>
              </w:rPr>
              <w:t>п</w:t>
            </w:r>
            <w:proofErr w:type="gramEnd"/>
            <w:r w:rsidRPr="00E4492E"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3993" w:type="dxa"/>
          </w:tcPr>
          <w:p w:rsidR="00E4492E" w:rsidRPr="00E4492E" w:rsidRDefault="00E4492E" w:rsidP="00E4492E">
            <w:pPr>
              <w:jc w:val="center"/>
              <w:rPr>
                <w:b/>
                <w:sz w:val="26"/>
                <w:szCs w:val="26"/>
              </w:rPr>
            </w:pPr>
            <w:r w:rsidRPr="00E4492E">
              <w:rPr>
                <w:b/>
                <w:sz w:val="26"/>
                <w:szCs w:val="26"/>
              </w:rPr>
              <w:t>УИДЕПГУ</w:t>
            </w:r>
          </w:p>
        </w:tc>
        <w:tc>
          <w:tcPr>
            <w:tcW w:w="2453" w:type="dxa"/>
          </w:tcPr>
          <w:p w:rsidR="00E4492E" w:rsidRPr="00E4492E" w:rsidRDefault="00E4492E" w:rsidP="00E4492E">
            <w:pPr>
              <w:jc w:val="center"/>
              <w:rPr>
                <w:b/>
                <w:sz w:val="26"/>
                <w:szCs w:val="26"/>
              </w:rPr>
            </w:pPr>
            <w:r w:rsidRPr="00E4492E">
              <w:rPr>
                <w:b/>
                <w:sz w:val="26"/>
                <w:szCs w:val="26"/>
              </w:rPr>
              <w:t>ID Поступающего</w:t>
            </w:r>
          </w:p>
        </w:tc>
        <w:tc>
          <w:tcPr>
            <w:tcW w:w="2454" w:type="dxa"/>
          </w:tcPr>
          <w:p w:rsidR="00E4492E" w:rsidRPr="00E4492E" w:rsidRDefault="00E4492E" w:rsidP="00E4492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Количество бал</w:t>
            </w:r>
            <w:r w:rsidR="00D63629">
              <w:rPr>
                <w:b/>
                <w:sz w:val="26"/>
                <w:szCs w:val="26"/>
              </w:rPr>
              <w:t>л</w:t>
            </w:r>
            <w:r>
              <w:rPr>
                <w:b/>
                <w:sz w:val="26"/>
                <w:szCs w:val="26"/>
              </w:rPr>
              <w:t>ов</w:t>
            </w:r>
          </w:p>
        </w:tc>
      </w:tr>
      <w:tr w:rsidR="00E4492E" w:rsidTr="00E4492E">
        <w:trPr>
          <w:jc w:val="center"/>
        </w:trPr>
        <w:tc>
          <w:tcPr>
            <w:tcW w:w="913" w:type="dxa"/>
          </w:tcPr>
          <w:p w:rsidR="00E4492E" w:rsidRPr="00E4492E" w:rsidRDefault="00E4492E" w:rsidP="00E4492E">
            <w:pPr>
              <w:jc w:val="center"/>
              <w:rPr>
                <w:sz w:val="24"/>
                <w:szCs w:val="24"/>
              </w:rPr>
            </w:pPr>
            <w:r w:rsidRPr="00E4492E">
              <w:rPr>
                <w:sz w:val="24"/>
                <w:szCs w:val="24"/>
              </w:rPr>
              <w:t>1</w:t>
            </w:r>
          </w:p>
        </w:tc>
        <w:tc>
          <w:tcPr>
            <w:tcW w:w="3993" w:type="dxa"/>
          </w:tcPr>
          <w:p w:rsidR="00E4492E" w:rsidRPr="008E3A64" w:rsidRDefault="009C1A5C" w:rsidP="00E4492E">
            <w:pPr>
              <w:jc w:val="center"/>
              <w:rPr>
                <w:sz w:val="24"/>
                <w:szCs w:val="24"/>
              </w:rPr>
            </w:pPr>
            <w:r w:rsidRPr="009C1A5C">
              <w:rPr>
                <w:sz w:val="24"/>
                <w:szCs w:val="24"/>
              </w:rPr>
              <w:t>1300021</w:t>
            </w:r>
          </w:p>
        </w:tc>
        <w:tc>
          <w:tcPr>
            <w:tcW w:w="2453" w:type="dxa"/>
          </w:tcPr>
          <w:p w:rsidR="00E4492E" w:rsidRPr="008E3A64" w:rsidRDefault="009C1A5C" w:rsidP="00E4492E">
            <w:pPr>
              <w:jc w:val="center"/>
              <w:rPr>
                <w:sz w:val="24"/>
                <w:szCs w:val="24"/>
              </w:rPr>
            </w:pPr>
            <w:r w:rsidRPr="009C1A5C">
              <w:rPr>
                <w:sz w:val="24"/>
                <w:szCs w:val="24"/>
              </w:rPr>
              <w:t>163-399-755 11</w:t>
            </w:r>
          </w:p>
        </w:tc>
        <w:tc>
          <w:tcPr>
            <w:tcW w:w="2454" w:type="dxa"/>
          </w:tcPr>
          <w:p w:rsidR="00E4492E" w:rsidRPr="008E3A64" w:rsidRDefault="009C1A5C" w:rsidP="00E4492E">
            <w:pPr>
              <w:jc w:val="center"/>
              <w:rPr>
                <w:sz w:val="24"/>
                <w:szCs w:val="24"/>
              </w:rPr>
            </w:pPr>
            <w:r w:rsidRPr="009C1A5C">
              <w:rPr>
                <w:sz w:val="24"/>
                <w:szCs w:val="24"/>
              </w:rPr>
              <w:t>56</w:t>
            </w:r>
          </w:p>
        </w:tc>
      </w:tr>
    </w:tbl>
    <w:p w:rsidR="00E32C46" w:rsidRDefault="00E32C46" w:rsidP="00F15EAF">
      <w:pPr>
        <w:pStyle w:val="a3"/>
        <w:spacing w:before="102"/>
        <w:ind w:left="188"/>
      </w:pPr>
      <w:bookmarkStart w:id="0" w:name="_GoBack"/>
      <w:bookmarkEnd w:id="0"/>
    </w:p>
    <w:sectPr w:rsidR="00E32C46">
      <w:type w:val="continuous"/>
      <w:pgSz w:w="11910" w:h="16840"/>
      <w:pgMar w:top="110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32C46"/>
    <w:rsid w:val="003C690D"/>
    <w:rsid w:val="005868DC"/>
    <w:rsid w:val="008249A2"/>
    <w:rsid w:val="008A49A9"/>
    <w:rsid w:val="008E3A64"/>
    <w:rsid w:val="009C1A5C"/>
    <w:rsid w:val="00A838F4"/>
    <w:rsid w:val="00BD4419"/>
    <w:rsid w:val="00BD5C80"/>
    <w:rsid w:val="00C41026"/>
    <w:rsid w:val="00CE2155"/>
    <w:rsid w:val="00D11626"/>
    <w:rsid w:val="00D63629"/>
    <w:rsid w:val="00E32C46"/>
    <w:rsid w:val="00E4492E"/>
    <w:rsid w:val="00E90415"/>
    <w:rsid w:val="00F15EAF"/>
    <w:rsid w:val="00F4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1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7"/>
      <w:ind w:left="24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BD5C8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5C80"/>
    <w:rPr>
      <w:rFonts w:ascii="Segoe UI" w:eastAsia="Times New Roman" w:hAnsi="Segoe UI" w:cs="Segoe UI"/>
      <w:sz w:val="18"/>
      <w:szCs w:val="18"/>
      <w:lang w:val="ru-RU"/>
    </w:rPr>
  </w:style>
  <w:style w:type="table" w:styleId="a7">
    <w:name w:val="Table Grid"/>
    <w:basedOn w:val="a1"/>
    <w:uiPriority w:val="39"/>
    <w:rsid w:val="00BD5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1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7"/>
      <w:ind w:left="24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BD5C8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5C80"/>
    <w:rPr>
      <w:rFonts w:ascii="Segoe UI" w:eastAsia="Times New Roman" w:hAnsi="Segoe UI" w:cs="Segoe UI"/>
      <w:sz w:val="18"/>
      <w:szCs w:val="18"/>
      <w:lang w:val="ru-RU"/>
    </w:rPr>
  </w:style>
  <w:style w:type="table" w:styleId="a7">
    <w:name w:val="Table Grid"/>
    <w:basedOn w:val="a1"/>
    <w:uiPriority w:val="39"/>
    <w:rsid w:val="00BD5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7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Khoroshev S.V.</dc:creator>
  <cp:lastModifiedBy>Буданова Анастасия Витальевна</cp:lastModifiedBy>
  <cp:revision>2</cp:revision>
  <cp:lastPrinted>2026-07-14T04:29:00Z</cp:lastPrinted>
  <dcterms:created xsi:type="dcterms:W3CDTF">2026-07-24T07:27:00Z</dcterms:created>
  <dcterms:modified xsi:type="dcterms:W3CDTF">2026-07-24T07:27:00Z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2024-07-15T00:00:00Z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2026-07-14T00:00:00Z</vt:filetime>
  </property>
  <property fmtid="{D5CDD505-2E9C-101B-9397-08002B2CF9AE}" pid="5" name="Producer">
    <vt:lpwstr>3-Heights(TM) PDF Security Shell 4.8.25.2 (http://www.pdf-tools.com)</vt:lpwstr>
  </property>
</Properties>
</file>