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5" w:rsidRPr="000947AA" w:rsidRDefault="006D5AE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</w:t>
      </w:r>
      <w:r w:rsidR="002F29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профессиональной переподготовки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CE66F5" w:rsidRDefault="006D5AE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 физическим лицом</w:t>
      </w: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6F5" w:rsidRDefault="00CE66F5" w:rsidP="002C3869">
      <w:pPr>
        <w:spacing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(указывается Ф.И.О.)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6D5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2A2CF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</w:t>
      </w:r>
      <w:r w:rsidR="006D5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от собственного имени, 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именуем____ «Заказчик», с одной стороны, и</w:t>
      </w:r>
      <w:r>
        <w:rPr>
          <w:rFonts w:ascii="Times New Roman" w:eastAsia="Times New Roman" w:hAnsi="Times New Roman" w:cs="Times New Roman"/>
          <w:lang w:eastAsia="ru-RU"/>
        </w:rPr>
        <w:t xml:space="preserve">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«</w:t>
      </w:r>
      <w:r w:rsidR="00840950">
        <w:rPr>
          <w:rFonts w:ascii="Times New Roman" w:eastAsia="Times New Roman" w:hAnsi="Times New Roman" w:cs="Times New Roman"/>
          <w:lang w:eastAsia="ru-RU"/>
        </w:rPr>
        <w:t>Академия</w:t>
      </w:r>
      <w:r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D25BD4" w:rsidRPr="00800173">
        <w:rPr>
          <w:rFonts w:ascii="Times New Roman" w:eastAsia="Times New Roman" w:hAnsi="Times New Roman" w:cs="Times New Roman"/>
          <w:lang w:eastAsia="ru-RU"/>
        </w:rPr>
        <w:t>(</w:t>
      </w:r>
      <w:r w:rsidR="00D25BD4" w:rsidRPr="00800173">
        <w:rPr>
          <w:rFonts w:ascii="Times New Roman" w:hAnsi="Times New Roman" w:cs="Times New Roman"/>
        </w:rPr>
        <w:t>лицензи</w:t>
      </w:r>
      <w:r w:rsidR="00D25BD4">
        <w:rPr>
          <w:rFonts w:ascii="Times New Roman" w:hAnsi="Times New Roman" w:cs="Times New Roman"/>
        </w:rPr>
        <w:t>я</w:t>
      </w:r>
      <w:r w:rsidR="00D25BD4" w:rsidRPr="00800173">
        <w:rPr>
          <w:rFonts w:ascii="Times New Roman" w:hAnsi="Times New Roman" w:cs="Times New Roman"/>
        </w:rPr>
        <w:t xml:space="preserve"> на право осуществления образовательной деятельности от </w:t>
      </w:r>
      <w:r w:rsidR="001E3683">
        <w:rPr>
          <w:rFonts w:ascii="Times New Roman" w:hAnsi="Times New Roman" w:cs="Times New Roman"/>
        </w:rPr>
        <w:t>0</w:t>
      </w:r>
      <w:r w:rsidR="00CA2443">
        <w:rPr>
          <w:rFonts w:ascii="Times New Roman" w:hAnsi="Times New Roman" w:cs="Times New Roman"/>
        </w:rPr>
        <w:t>7</w:t>
      </w:r>
      <w:r w:rsidR="00D25BD4" w:rsidRPr="00800173">
        <w:rPr>
          <w:rFonts w:ascii="Times New Roman" w:hAnsi="Times New Roman" w:cs="Times New Roman"/>
        </w:rPr>
        <w:t xml:space="preserve"> </w:t>
      </w:r>
      <w:r w:rsidR="00CA2443">
        <w:rPr>
          <w:rFonts w:ascii="Times New Roman" w:hAnsi="Times New Roman" w:cs="Times New Roman"/>
        </w:rPr>
        <w:t>декабря</w:t>
      </w:r>
      <w:r w:rsidR="00D25BD4" w:rsidRPr="00800173">
        <w:rPr>
          <w:rFonts w:ascii="Times New Roman" w:hAnsi="Times New Roman" w:cs="Times New Roman"/>
        </w:rPr>
        <w:t xml:space="preserve"> 201</w:t>
      </w:r>
      <w:r w:rsidR="00CA2443">
        <w:rPr>
          <w:rFonts w:ascii="Times New Roman" w:hAnsi="Times New Roman" w:cs="Times New Roman"/>
        </w:rPr>
        <w:t>8</w:t>
      </w:r>
      <w:r w:rsidR="00D25BD4" w:rsidRPr="00800173">
        <w:rPr>
          <w:rFonts w:ascii="Times New Roman" w:hAnsi="Times New Roman" w:cs="Times New Roman"/>
        </w:rPr>
        <w:t xml:space="preserve"> г., регистрационный № </w:t>
      </w:r>
      <w:r w:rsidR="001E3683">
        <w:rPr>
          <w:rFonts w:ascii="Times New Roman" w:hAnsi="Times New Roman" w:cs="Times New Roman"/>
        </w:rPr>
        <w:t>2</w:t>
      </w:r>
      <w:r w:rsidR="00CA2443">
        <w:rPr>
          <w:rFonts w:ascii="Times New Roman" w:hAnsi="Times New Roman" w:cs="Times New Roman"/>
        </w:rPr>
        <w:t>787</w:t>
      </w:r>
      <w:r w:rsidR="00D25BD4" w:rsidRPr="00800173">
        <w:rPr>
          <w:rFonts w:ascii="Times New Roman" w:hAnsi="Times New Roman" w:cs="Times New Roman"/>
        </w:rPr>
        <w:t>, серия 90Л01 № 000</w:t>
      </w:r>
      <w:r w:rsidR="001E3683">
        <w:rPr>
          <w:rFonts w:ascii="Times New Roman" w:hAnsi="Times New Roman" w:cs="Times New Roman"/>
        </w:rPr>
        <w:t>9</w:t>
      </w:r>
      <w:r w:rsidR="00CA2443">
        <w:rPr>
          <w:rFonts w:ascii="Times New Roman" w:hAnsi="Times New Roman" w:cs="Times New Roman"/>
        </w:rPr>
        <w:t>904</w:t>
      </w:r>
      <w:r w:rsidR="00D25BD4" w:rsidRPr="00800173">
        <w:rPr>
          <w:rFonts w:ascii="Times New Roman" w:hAnsi="Times New Roman" w:cs="Times New Roman"/>
        </w:rPr>
        <w:t>, выданной Федеральной службой по надзору</w:t>
      </w:r>
      <w:proofErr w:type="gramEnd"/>
      <w:r w:rsidR="00D25BD4" w:rsidRPr="00800173">
        <w:rPr>
          <w:rFonts w:ascii="Times New Roman" w:hAnsi="Times New Roman" w:cs="Times New Roman"/>
        </w:rPr>
        <w:t xml:space="preserve"> в сфере образования и науки),</w:t>
      </w:r>
      <w:r w:rsidR="00D25BD4">
        <w:t xml:space="preserve"> </w:t>
      </w:r>
      <w:r>
        <w:rPr>
          <w:rFonts w:ascii="Times New Roman" w:hAnsi="Times New Roman" w:cs="Times New Roman"/>
        </w:rPr>
        <w:t>в лице директора Алтайского филиала РАН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ХиГС Панарина Игоря Анатольевича, действующего на основании </w:t>
      </w:r>
      <w:r>
        <w:rPr>
          <w:rFonts w:ascii="Times New Roman" w:hAnsi="Times New Roman" w:cs="Times New Roman"/>
          <w:spacing w:val="4"/>
        </w:rPr>
        <w:t xml:space="preserve">доверенности от </w:t>
      </w:r>
      <w:r w:rsidR="009417C7">
        <w:rPr>
          <w:rFonts w:ascii="Times New Roman" w:hAnsi="Times New Roman" w:cs="Times New Roman"/>
          <w:spacing w:val="4"/>
        </w:rPr>
        <w:t>04</w:t>
      </w:r>
      <w:r w:rsidR="00052ACA">
        <w:rPr>
          <w:rFonts w:ascii="Times New Roman" w:hAnsi="Times New Roman" w:cs="Times New Roman"/>
          <w:spacing w:val="4"/>
        </w:rPr>
        <w:t xml:space="preserve"> </w:t>
      </w:r>
      <w:r w:rsidR="00233040">
        <w:rPr>
          <w:rFonts w:ascii="Times New Roman" w:hAnsi="Times New Roman" w:cs="Times New Roman"/>
          <w:spacing w:val="4"/>
        </w:rPr>
        <w:t xml:space="preserve">декабря </w:t>
      </w:r>
      <w:r>
        <w:rPr>
          <w:rFonts w:ascii="Times New Roman" w:hAnsi="Times New Roman" w:cs="Times New Roman"/>
          <w:spacing w:val="4"/>
        </w:rPr>
        <w:t>201</w:t>
      </w:r>
      <w:r w:rsidR="009417C7">
        <w:rPr>
          <w:rFonts w:ascii="Times New Roman" w:hAnsi="Times New Roman" w:cs="Times New Roman"/>
          <w:spacing w:val="4"/>
        </w:rPr>
        <w:t>8</w:t>
      </w:r>
      <w:r>
        <w:rPr>
          <w:rFonts w:ascii="Times New Roman" w:hAnsi="Times New Roman" w:cs="Times New Roman"/>
          <w:spacing w:val="4"/>
        </w:rPr>
        <w:t xml:space="preserve"> г. № </w:t>
      </w:r>
      <w:r w:rsidR="00F176AA" w:rsidRPr="00F176AA">
        <w:rPr>
          <w:rFonts w:ascii="Times New Roman" w:hAnsi="Times New Roman" w:cs="Times New Roman"/>
          <w:spacing w:val="4"/>
        </w:rPr>
        <w:t>5</w:t>
      </w:r>
      <w:r w:rsidR="009417C7">
        <w:rPr>
          <w:rFonts w:ascii="Times New Roman" w:hAnsi="Times New Roman" w:cs="Times New Roman"/>
          <w:spacing w:val="4"/>
        </w:rPr>
        <w:t>85</w:t>
      </w:r>
      <w:r>
        <w:rPr>
          <w:rFonts w:ascii="Times New Roman" w:hAnsi="Times New Roman" w:cs="Times New Roman"/>
          <w:spacing w:val="4"/>
        </w:rPr>
        <w:t>,</w:t>
      </w:r>
      <w:r>
        <w:rPr>
          <w:rFonts w:ascii="Times New Roman" w:hAnsi="Times New Roman" w:cs="Times New Roman"/>
        </w:rPr>
        <w:t xml:space="preserve">  выданн</w:t>
      </w:r>
      <w:r w:rsidR="00052ACA">
        <w:rPr>
          <w:rFonts w:ascii="Times New Roman" w:hAnsi="Times New Roman" w:cs="Times New Roman"/>
        </w:rPr>
        <w:t>ой ректором Академии</w:t>
      </w:r>
      <w:r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  <w:spacing w:val="4"/>
        </w:rPr>
        <w:t>совместно в дальнейшем именуемые «Стороны», а по отдельности «Сторона», заключили настоящий Договор (далее - Договор) на нижеследующих условиях</w:t>
      </w:r>
      <w:r>
        <w:rPr>
          <w:rFonts w:ascii="Times New Roman" w:hAnsi="Times New Roman" w:cs="Times New Roman"/>
          <w:color w:val="000000"/>
          <w:spacing w:val="4"/>
        </w:rPr>
        <w:t>.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оказать Заказчику образовательную услугу по </w:t>
      </w:r>
      <w:proofErr w:type="gramStart"/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обучению</w:t>
      </w:r>
      <w:proofErr w:type="gramEnd"/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</w:t>
      </w:r>
      <w:r w:rsidR="006C45E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профессиональной переподготовки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: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«_______________________________________________________________________________»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2F29A8" w:rsidRDefault="00C6382D" w:rsidP="00B5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A76E00">
        <w:rPr>
          <w:rFonts w:ascii="Times New Roman" w:eastAsia="Times New Roman" w:hAnsi="Times New Roman" w:cs="Times New Roman"/>
          <w:lang w:eastAsia="ru-RU"/>
        </w:rPr>
        <w:t xml:space="preserve">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Академией на основе и в соответствии с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3FC5" w:rsidRPr="00A76E00">
        <w:rPr>
          <w:rFonts w:ascii="Times New Roman" w:eastAsia="Times New Roman" w:hAnsi="Times New Roman" w:cs="Times New Roman"/>
          <w:lang w:eastAsia="ru-RU"/>
        </w:rPr>
        <w:t>ч.</w:t>
      </w:r>
      <w:r w:rsidR="0042536C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="0042536C">
        <w:rPr>
          <w:rFonts w:ascii="Times New Roman" w:eastAsia="Times New Roman" w:hAnsi="Times New Roman" w:cs="Times New Roman"/>
          <w:lang w:eastAsia="ru-RU"/>
        </w:rPr>
        <w:t xml:space="preserve">. 9, </w:t>
      </w:r>
      <w:r w:rsidR="002F29A8">
        <w:rPr>
          <w:rFonts w:ascii="Times New Roman" w:eastAsia="Times New Roman" w:hAnsi="Times New Roman" w:cs="Times New Roman"/>
          <w:lang w:eastAsia="ru-RU"/>
        </w:rPr>
        <w:t>10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ст. 76</w:t>
      </w:r>
      <w:r w:rsidR="00A76E00" w:rsidRPr="00A76E00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образовании в Российской Федерации», согласно которой </w:t>
      </w:r>
      <w:r w:rsidR="002F29A8">
        <w:rPr>
          <w:rFonts w:ascii="Times New Roman" w:eastAsia="Times New Roman" w:hAnsi="Times New Roman" w:cs="Times New Roman"/>
          <w:lang w:eastAsia="ru-RU"/>
        </w:rPr>
        <w:t>п</w:t>
      </w:r>
      <w:r w:rsidR="002F29A8">
        <w:rPr>
          <w:rFonts w:ascii="Times New Roman" w:hAnsi="Times New Roman" w:cs="Times New Roman"/>
        </w:rPr>
        <w:t xml:space="preserve">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7" w:history="1">
        <w:r w:rsidR="002F29A8" w:rsidRPr="002F29A8">
          <w:rPr>
            <w:rFonts w:ascii="Times New Roman" w:hAnsi="Times New Roman" w:cs="Times New Roman"/>
          </w:rPr>
          <w:t>стандартов</w:t>
        </w:r>
      </w:hyperlink>
      <w:r w:rsidR="002F29A8" w:rsidRPr="002F29A8">
        <w:rPr>
          <w:rFonts w:ascii="Times New Roman" w:hAnsi="Times New Roman" w:cs="Times New Roman"/>
        </w:rPr>
        <w:t xml:space="preserve"> </w:t>
      </w:r>
      <w:r w:rsidR="002F29A8">
        <w:rPr>
          <w:rFonts w:ascii="Times New Roman" w:hAnsi="Times New Roman" w:cs="Times New Roman"/>
        </w:rPr>
        <w:t>среднего профессионального и (или) высшего образования к результатам освоения образовательных программ.</w:t>
      </w:r>
      <w:proofErr w:type="gramEnd"/>
    </w:p>
    <w:p w:rsidR="00C343D1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Заказчика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 w:rsidR="00C343D1">
        <w:rPr>
          <w:rFonts w:ascii="Times New Roman" w:eastAsia="Times New Roman" w:hAnsi="Times New Roman" w:cs="Times New Roman"/>
          <w:lang w:eastAsia="ru-RU"/>
        </w:rPr>
        <w:t xml:space="preserve"> форме обучения.</w:t>
      </w:r>
    </w:p>
    <w:p w:rsidR="00890B59" w:rsidRPr="000F7EF9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Срок освое</w:t>
      </w:r>
      <w:r w:rsidR="00CD387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="00C343D1">
        <w:rPr>
          <w:rFonts w:ascii="Times New Roman" w:eastAsia="Times New Roman" w:hAnsi="Times New Roman" w:cs="Times New Roman"/>
          <w:lang w:eastAsia="ru-RU"/>
        </w:rPr>
        <w:t>П</w:t>
      </w:r>
      <w:r w:rsidR="00CD387F">
        <w:rPr>
          <w:rFonts w:ascii="Times New Roman" w:eastAsia="Times New Roman" w:hAnsi="Times New Roman" w:cs="Times New Roman"/>
          <w:lang w:eastAsia="ru-RU"/>
        </w:rPr>
        <w:t xml:space="preserve">рограммы </w:t>
      </w:r>
      <w:r w:rsidR="00C343D1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C343D1" w:rsidRPr="000F7EF9">
        <w:rPr>
          <w:rFonts w:ascii="Times New Roman" w:eastAsia="Times New Roman" w:hAnsi="Times New Roman" w:cs="Times New Roman"/>
          <w:highlight w:val="cyan"/>
          <w:lang w:eastAsia="ru-RU"/>
        </w:rPr>
        <w:t>_____</w:t>
      </w:r>
      <w:proofErr w:type="gramStart"/>
      <w:r w:rsidR="00C343D1" w:rsidRPr="000F7EF9">
        <w:rPr>
          <w:rFonts w:ascii="Times New Roman" w:eastAsia="Times New Roman" w:hAnsi="Times New Roman" w:cs="Times New Roman"/>
          <w:highlight w:val="cyan"/>
          <w:lang w:eastAsia="ru-RU"/>
        </w:rPr>
        <w:t>академических</w:t>
      </w:r>
      <w:proofErr w:type="gramEnd"/>
      <w:r w:rsidR="00C343D1" w:rsidRPr="000F7EF9">
        <w:rPr>
          <w:rFonts w:ascii="Times New Roman" w:eastAsia="Times New Roman" w:hAnsi="Times New Roman" w:cs="Times New Roman"/>
          <w:highlight w:val="cyan"/>
          <w:lang w:eastAsia="ru-RU"/>
        </w:rPr>
        <w:t xml:space="preserve"> часа.</w:t>
      </w:r>
      <w:r w:rsidR="000F7EF9">
        <w:rPr>
          <w:rFonts w:ascii="Times New Roman" w:eastAsia="Times New Roman" w:hAnsi="Times New Roman" w:cs="Times New Roman"/>
          <w:lang w:eastAsia="ru-RU"/>
        </w:rPr>
        <w:t xml:space="preserve"> Период обучения </w:t>
      </w:r>
      <w:r w:rsidR="00CD387F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b/>
          <w:i/>
          <w:spacing w:val="3"/>
          <w:highlight w:val="cyan"/>
        </w:rPr>
        <w:t xml:space="preserve"> ______________</w:t>
      </w:r>
      <w:r w:rsidR="000F7EF9" w:rsidRPr="000F7EF9">
        <w:rPr>
          <w:rFonts w:ascii="Times New Roman" w:hAnsi="Times New Roman" w:cs="Times New Roman"/>
          <w:spacing w:val="3"/>
          <w:highlight w:val="cyan"/>
        </w:rPr>
        <w:t xml:space="preserve">20___ г. </w:t>
      </w:r>
      <w:r w:rsidRPr="000F7EF9">
        <w:rPr>
          <w:rFonts w:ascii="Times New Roman" w:hAnsi="Times New Roman" w:cs="Times New Roman"/>
          <w:spacing w:val="3"/>
          <w:highlight w:val="cyan"/>
        </w:rPr>
        <w:t xml:space="preserve"> по </w:t>
      </w:r>
      <w:r w:rsidR="000F7EF9" w:rsidRPr="00867516">
        <w:rPr>
          <w:rFonts w:ascii="Times New Roman" w:hAnsi="Times New Roman" w:cs="Times New Roman"/>
          <w:spacing w:val="3"/>
          <w:highlight w:val="cyan"/>
        </w:rPr>
        <w:t>______________20___г.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>2.1.2. Обращаться к Исполнителю по вопросам, касающимся образоват</w:t>
      </w:r>
      <w:r>
        <w:rPr>
          <w:rFonts w:ascii="Times New Roman" w:hAnsi="Times New Roman" w:cs="Times New Roman"/>
          <w:color w:val="000000"/>
        </w:rPr>
        <w:t>ельного процесса.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2.1.3. При невозможности явки для прохождения обучения в случае представления письменного уведомления с приложением оправдательных </w:t>
      </w:r>
      <w:r w:rsidRPr="007C0B39">
        <w:rPr>
          <w:rFonts w:ascii="Times New Roman" w:hAnsi="Times New Roman" w:cs="Times New Roman"/>
          <w:color w:val="000000"/>
        </w:rPr>
        <w:t>документов (п. 6.4 настоящего Договора)</w:t>
      </w:r>
      <w:r w:rsidRPr="001D6369">
        <w:rPr>
          <w:rFonts w:ascii="Times New Roman" w:hAnsi="Times New Roman" w:cs="Times New Roman"/>
          <w:color w:val="000000"/>
        </w:rPr>
        <w:t xml:space="preserve">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 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2.1.4. Отказаться от обучения, представив Академии письменное уведомление. 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>2.1.7. Получать полную и достоверную информацию об о</w:t>
      </w:r>
      <w:r>
        <w:rPr>
          <w:rFonts w:ascii="Times New Roman" w:hAnsi="Times New Roman" w:cs="Times New Roman"/>
          <w:color w:val="000000"/>
        </w:rPr>
        <w:t>ценке своих знаний, умений, навык</w:t>
      </w:r>
      <w:r w:rsidRPr="001D6369">
        <w:rPr>
          <w:rFonts w:ascii="Times New Roman" w:hAnsi="Times New Roman" w:cs="Times New Roman"/>
          <w:color w:val="000000"/>
        </w:rPr>
        <w:t>ов и компетенций, а также о критериях этой оценки.</w:t>
      </w:r>
    </w:p>
    <w:p w:rsidR="00855140" w:rsidRPr="00E14437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369">
        <w:rPr>
          <w:rFonts w:ascii="Times New Roman" w:hAnsi="Times New Roman" w:cs="Times New Roman"/>
          <w:color w:val="000000"/>
        </w:rPr>
        <w:lastRenderedPageBreak/>
        <w:t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855140" w:rsidRPr="00E14437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24C0">
        <w:rPr>
          <w:rFonts w:ascii="Times New Roman" w:hAnsi="Times New Roman" w:cs="Times New Roman"/>
          <w:color w:val="000000"/>
        </w:rPr>
        <w:t>2.2.1. Оплатить услуги Академии в размере и в сроки, установленные Договором</w:t>
      </w:r>
      <w:r>
        <w:rPr>
          <w:rFonts w:ascii="Times New Roman" w:hAnsi="Times New Roman" w:cs="Times New Roman"/>
          <w:color w:val="000000"/>
        </w:rPr>
        <w:t>.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Pr="00993FFD">
        <w:rPr>
          <w:rFonts w:ascii="Times New Roman" w:hAnsi="Times New Roman" w:cs="Times New Roman"/>
          <w:color w:val="000000"/>
        </w:rPr>
        <w:t xml:space="preserve">За </w:t>
      </w:r>
      <w:r>
        <w:rPr>
          <w:rFonts w:ascii="Times New Roman" w:hAnsi="Times New Roman" w:cs="Times New Roman"/>
          <w:color w:val="000000"/>
        </w:rPr>
        <w:t xml:space="preserve">7 </w:t>
      </w:r>
      <w:r w:rsidRPr="00993FFD">
        <w:rPr>
          <w:rFonts w:ascii="Times New Roman" w:hAnsi="Times New Roman" w:cs="Times New Roman"/>
          <w:color w:val="000000"/>
        </w:rPr>
        <w:t xml:space="preserve">дней до начала обучения представить документы, необходимые для зачисления Заказчика в Академию для обучения, - </w:t>
      </w:r>
      <w:r w:rsidRPr="00ED2AB4">
        <w:rPr>
          <w:rFonts w:ascii="Times New Roman" w:hAnsi="Times New Roman" w:cs="Times New Roman"/>
          <w:color w:val="000000"/>
          <w:highlight w:val="cyan"/>
        </w:rPr>
        <w:t xml:space="preserve">диплом о высшем/ </w:t>
      </w:r>
      <w:proofErr w:type="gramStart"/>
      <w:r w:rsidRPr="00ED2AB4">
        <w:rPr>
          <w:rFonts w:ascii="Times New Roman" w:hAnsi="Times New Roman" w:cs="Times New Roman"/>
          <w:color w:val="000000"/>
          <w:highlight w:val="cyan"/>
        </w:rPr>
        <w:t>диплом</w:t>
      </w:r>
      <w:proofErr w:type="gramEnd"/>
      <w:r w:rsidRPr="00ED2AB4">
        <w:rPr>
          <w:rFonts w:ascii="Times New Roman" w:hAnsi="Times New Roman" w:cs="Times New Roman"/>
          <w:color w:val="000000"/>
          <w:highlight w:val="cyan"/>
        </w:rPr>
        <w:t xml:space="preserve"> о среднем профессиональном образовании;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proofErr w:type="gramStart"/>
      <w:r>
        <w:rPr>
          <w:rFonts w:ascii="Times New Roman" w:hAnsi="Times New Roman" w:cs="Times New Roman"/>
          <w:color w:val="000000"/>
        </w:rPr>
        <w:t>Соблюдать требования, установленные в статье 43 Федерального закона от 29 декабря 2012 года №273-ФЗ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о причинах отсутствия на занятиях,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Программы;</w:t>
      </w:r>
      <w:proofErr w:type="gramEnd"/>
      <w:r>
        <w:rPr>
          <w:rFonts w:ascii="Times New Roman" w:hAnsi="Times New Roman" w:cs="Times New Roman"/>
          <w:color w:val="000000"/>
        </w:rPr>
        <w:t xml:space="preserve"> соблюдать правила внутреннего распорядка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, правила въезда и парковки на территории Академии, санитарные, противопожарные, иные общеобязательные нормы и правила;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2.2.4.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>5</w:t>
      </w:r>
      <w:r w:rsidRPr="00616E25">
        <w:rPr>
          <w:rFonts w:ascii="Times New Roman" w:hAnsi="Times New Roman" w:cs="Times New Roman"/>
          <w:color w:val="000000"/>
        </w:rPr>
        <w:t xml:space="preserve">. </w:t>
      </w:r>
      <w:r w:rsidR="005E0390" w:rsidRPr="005E0390">
        <w:rPr>
          <w:rFonts w:ascii="Times New Roman" w:hAnsi="Times New Roman" w:cs="Times New Roman"/>
          <w:color w:val="000000"/>
        </w:rPr>
        <w:t xml:space="preserve">Подписать акт сдачи-приемки оказанных образовательных услуг (далее по тексту Акт), составляемый </w:t>
      </w:r>
      <w:r w:rsidR="00123D6D">
        <w:rPr>
          <w:rFonts w:ascii="Times New Roman" w:hAnsi="Times New Roman" w:cs="Times New Roman"/>
          <w:color w:val="000000"/>
        </w:rPr>
        <w:t>по</w:t>
      </w:r>
      <w:r w:rsidR="005E0390" w:rsidRPr="005E0390">
        <w:rPr>
          <w:rFonts w:ascii="Times New Roman" w:hAnsi="Times New Roman" w:cs="Times New Roman"/>
          <w:color w:val="000000"/>
        </w:rPr>
        <w:t xml:space="preserve"> и</w:t>
      </w:r>
      <w:r w:rsidR="005E0390">
        <w:rPr>
          <w:rFonts w:ascii="Times New Roman" w:hAnsi="Times New Roman" w:cs="Times New Roman"/>
          <w:color w:val="000000"/>
        </w:rPr>
        <w:t>тогам обучения / ежеквартально</w:t>
      </w:r>
      <w:r w:rsidR="005E0390" w:rsidRPr="005E0390">
        <w:rPr>
          <w:rFonts w:ascii="Times New Roman" w:hAnsi="Times New Roman" w:cs="Times New Roman"/>
          <w:color w:val="000000"/>
        </w:rPr>
        <w:t xml:space="preserve">, в течение 7 (семи) дней с момента его получения или направить Академии письменные мотивированные возражения об исполнении Договора. В случае </w:t>
      </w:r>
      <w:proofErr w:type="spellStart"/>
      <w:r w:rsidR="005E0390" w:rsidRPr="005E0390">
        <w:rPr>
          <w:rFonts w:ascii="Times New Roman" w:hAnsi="Times New Roman" w:cs="Times New Roman"/>
          <w:color w:val="000000"/>
        </w:rPr>
        <w:t>неподписания</w:t>
      </w:r>
      <w:proofErr w:type="spellEnd"/>
      <w:r w:rsidR="005E0390" w:rsidRPr="005E0390">
        <w:rPr>
          <w:rFonts w:ascii="Times New Roman" w:hAnsi="Times New Roman" w:cs="Times New Roman"/>
          <w:color w:val="000000"/>
        </w:rPr>
        <w:t xml:space="preserve"> Заказчиком Акта в установленный срок и </w:t>
      </w:r>
      <w:proofErr w:type="spellStart"/>
      <w:r w:rsidR="005E0390" w:rsidRPr="005E0390">
        <w:rPr>
          <w:rFonts w:ascii="Times New Roman" w:hAnsi="Times New Roman" w:cs="Times New Roman"/>
          <w:color w:val="000000"/>
        </w:rPr>
        <w:t>ненаправления</w:t>
      </w:r>
      <w:proofErr w:type="spellEnd"/>
      <w:r w:rsidR="005E0390" w:rsidRPr="005E0390">
        <w:rPr>
          <w:rFonts w:ascii="Times New Roman" w:hAnsi="Times New Roman" w:cs="Times New Roman"/>
          <w:color w:val="000000"/>
        </w:rPr>
        <w:t xml:space="preserve"> Академии мотивированных возражений об исполнении Договора услуги Академии, оказанные согласно Договору, считаются Заказчиком принятыми</w:t>
      </w:r>
      <w:r w:rsidRPr="00616E25">
        <w:rPr>
          <w:rFonts w:ascii="Times New Roman" w:hAnsi="Times New Roman" w:cs="Times New Roman"/>
        </w:rPr>
        <w:t>.</w:t>
      </w:r>
    </w:p>
    <w:p w:rsidR="00855140" w:rsidRDefault="00855140" w:rsidP="00855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D7894">
        <w:rPr>
          <w:rFonts w:ascii="Times New Roman" w:hAnsi="Times New Roman" w:cs="Times New Roman"/>
          <w:b/>
        </w:rPr>
        <w:t>2.3. Права Академии: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BD7894">
        <w:t xml:space="preserve"> </w:t>
      </w:r>
      <w:r w:rsidRPr="00BD7894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>
        <w:rPr>
          <w:rFonts w:ascii="Times New Roman" w:hAnsi="Times New Roman" w:cs="Times New Roman"/>
        </w:rPr>
        <w:t>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98632B">
        <w:t xml:space="preserve"> </w:t>
      </w:r>
      <w:r w:rsidRPr="0098632B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</w:t>
      </w:r>
      <w:r>
        <w:rPr>
          <w:rFonts w:ascii="Times New Roman" w:hAnsi="Times New Roman" w:cs="Times New Roman"/>
        </w:rPr>
        <w:t>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</w:t>
      </w:r>
      <w:r w:rsidRPr="00023F49">
        <w:t xml:space="preserve"> </w:t>
      </w:r>
      <w:r w:rsidRPr="00023F49">
        <w:rPr>
          <w:rFonts w:ascii="Times New Roman" w:hAnsi="Times New Roman" w:cs="Times New Roman"/>
        </w:rPr>
        <w:t>Привлекать к осуществлению образовательного процесса третьих лиц</w:t>
      </w:r>
      <w:r>
        <w:rPr>
          <w:rFonts w:ascii="Times New Roman" w:hAnsi="Times New Roman" w:cs="Times New Roman"/>
        </w:rPr>
        <w:t>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811A73">
        <w:t xml:space="preserve"> </w:t>
      </w:r>
      <w:r w:rsidRPr="00811A73">
        <w:rPr>
          <w:rFonts w:ascii="Times New Roman" w:hAnsi="Times New Roman" w:cs="Times New Roman"/>
        </w:rPr>
        <w:t>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rFonts w:ascii="Times New Roman" w:hAnsi="Times New Roman" w:cs="Times New Roman"/>
        </w:rPr>
        <w:t>;</w:t>
      </w:r>
    </w:p>
    <w:p w:rsidR="00855140" w:rsidRPr="00BD7894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2.3.5.</w:t>
      </w:r>
      <w:r w:rsidRPr="00811A73">
        <w:t xml:space="preserve"> </w:t>
      </w:r>
      <w:r w:rsidRPr="00811A73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2.1.3 - 2.1.4 Договора отчислить Заказчика из Академии</w:t>
      </w:r>
      <w:r>
        <w:rPr>
          <w:rFonts w:ascii="Times New Roman" w:hAnsi="Times New Roman" w:cs="Times New Roman"/>
        </w:rPr>
        <w:t>.</w:t>
      </w:r>
    </w:p>
    <w:p w:rsidR="00855140" w:rsidRDefault="00855140" w:rsidP="00855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4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.1.  На основании произведенной Заказчиком оплаты, заявки и представленных слушателем документов зачислить Заказчика в Академию для обучения;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 xml:space="preserve">.4. </w:t>
      </w:r>
      <w:proofErr w:type="gramStart"/>
      <w:r w:rsidRPr="005A6B94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</w:t>
      </w:r>
      <w:proofErr w:type="gramEnd"/>
      <w:r w:rsidRPr="005A6B94">
        <w:rPr>
          <w:rFonts w:ascii="Times New Roman" w:hAnsi="Times New Roman" w:cs="Times New Roman"/>
        </w:rPr>
        <w:t xml:space="preserve"> </w:t>
      </w:r>
      <w:proofErr w:type="gramStart"/>
      <w:r w:rsidRPr="005A6B94">
        <w:rPr>
          <w:rFonts w:ascii="Times New Roman" w:hAnsi="Times New Roman" w:cs="Times New Roman"/>
        </w:rPr>
        <w:t xml:space="preserve">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</w:t>
      </w:r>
      <w:hyperlink r:id="rId8" w:history="1">
        <w:proofErr w:type="gramEnd"/>
        <w:r w:rsidR="00523D88" w:rsidRPr="0029257F">
          <w:rPr>
            <w:rStyle w:val="a3"/>
            <w:rFonts w:ascii="Times New Roman" w:hAnsi="Times New Roman" w:cs="Times New Roman"/>
          </w:rPr>
          <w:t>www.</w:t>
        </w:r>
        <w:r w:rsidR="00523D88" w:rsidRPr="0029257F">
          <w:rPr>
            <w:rStyle w:val="a3"/>
            <w:rFonts w:ascii="Times New Roman" w:hAnsi="Times New Roman" w:cs="Times New Roman"/>
            <w:lang w:val="en-US"/>
          </w:rPr>
          <w:t>alt</w:t>
        </w:r>
        <w:r w:rsidR="00523D88" w:rsidRPr="0029257F">
          <w:rPr>
            <w:rStyle w:val="a3"/>
            <w:rFonts w:ascii="Times New Roman" w:hAnsi="Times New Roman" w:cs="Times New Roman"/>
          </w:rPr>
          <w:t>.ranepa.ru</w:t>
        </w:r>
        <w:proofErr w:type="gramStart"/>
      </w:hyperlink>
      <w:r w:rsidR="00523D88">
        <w:rPr>
          <w:rFonts w:ascii="Times New Roman" w:hAnsi="Times New Roman" w:cs="Times New Roman"/>
        </w:rPr>
        <w:t xml:space="preserve"> </w:t>
      </w:r>
      <w:proofErr w:type="gramEnd"/>
    </w:p>
    <w:p w:rsidR="00855140" w:rsidRPr="005A6B94" w:rsidRDefault="00855140" w:rsidP="008551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6B94">
        <w:rPr>
          <w:rFonts w:ascii="Times New Roman" w:hAnsi="Times New Roman" w:cs="Times New Roman"/>
        </w:rPr>
        <w:t xml:space="preserve">С указанными сведениями и документами </w:t>
      </w:r>
      <w:proofErr w:type="gramStart"/>
      <w:r w:rsidRPr="005A6B94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         ______</w:t>
      </w:r>
      <w:r w:rsidRPr="005A6B94">
        <w:rPr>
          <w:rFonts w:ascii="Times New Roman" w:hAnsi="Times New Roman" w:cs="Times New Roman"/>
        </w:rPr>
        <w:t>____________</w:t>
      </w:r>
    </w:p>
    <w:p w:rsidR="00855140" w:rsidRPr="005A6B94" w:rsidRDefault="00855140" w:rsidP="0085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A6B94">
        <w:rPr>
          <w:rFonts w:ascii="Times New Roman" w:hAnsi="Times New Roman" w:cs="Times New Roman"/>
          <w:sz w:val="18"/>
        </w:rPr>
        <w:t xml:space="preserve">(подпись Заказчика) </w:t>
      </w:r>
    </w:p>
    <w:p w:rsidR="00855140" w:rsidRDefault="00855140" w:rsidP="00855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E25">
        <w:rPr>
          <w:rFonts w:ascii="Times New Roman" w:hAnsi="Times New Roman" w:cs="Times New Roman"/>
        </w:rPr>
        <w:t>2.</w:t>
      </w:r>
      <w:r w:rsidR="00DC7831"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По завершению обучения Заказчику, выполнившему требования учебного плана Программы, </w:t>
      </w:r>
      <w:r w:rsidRPr="00A726DF">
        <w:rPr>
          <w:rFonts w:ascii="Times New Roman" w:hAnsi="Times New Roman" w:cs="Times New Roman"/>
          <w:color w:val="000000"/>
        </w:rPr>
        <w:t xml:space="preserve">выдать </w:t>
      </w:r>
      <w:r w:rsidR="00D843DD" w:rsidRPr="00D843DD">
        <w:rPr>
          <w:rFonts w:ascii="Times New Roman" w:hAnsi="Times New Roman" w:cs="Times New Roman"/>
          <w:b/>
          <w:i/>
          <w:color w:val="000000"/>
        </w:rPr>
        <w:t xml:space="preserve">диплома о профессиональной переподготовке </w:t>
      </w:r>
      <w:r w:rsidR="00D843DD" w:rsidRPr="00D843DD">
        <w:rPr>
          <w:rFonts w:ascii="Times New Roman" w:hAnsi="Times New Roman" w:cs="Times New Roman"/>
          <w:color w:val="000000"/>
        </w:rPr>
        <w:t>установленного образца.</w:t>
      </w:r>
      <w:r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color w:val="000000"/>
        </w:rPr>
        <w:lastRenderedPageBreak/>
        <w:t xml:space="preserve">случае отчисления слушателя до завершения обучения или в случае </w:t>
      </w:r>
      <w:proofErr w:type="gramStart"/>
      <w:r>
        <w:rPr>
          <w:rFonts w:ascii="Times New Roman" w:hAnsi="Times New Roman" w:cs="Times New Roman"/>
          <w:color w:val="000000"/>
        </w:rPr>
        <w:t>не прохождения</w:t>
      </w:r>
      <w:proofErr w:type="gramEnd"/>
      <w:r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3.1. Полная стоимость услуг Академии по обучению Заказчика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FC7A79">
        <w:rPr>
          <w:rFonts w:ascii="Times New Roman" w:hAnsi="Times New Roman" w:cs="Times New Roman"/>
          <w:i/>
          <w:color w:val="000000"/>
          <w:highlight w:val="cyan"/>
        </w:rPr>
        <w:t>рублей.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3.2. 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3.3.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192045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>. 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3.5.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</w:t>
      </w:r>
      <w:r w:rsidR="00AB35C0">
        <w:rPr>
          <w:rFonts w:ascii="Times New Roman" w:hAnsi="Times New Roman" w:cs="Times New Roman"/>
        </w:rPr>
        <w:t>или в кассу</w:t>
      </w:r>
      <w:r w:rsidR="00974CC9">
        <w:rPr>
          <w:rFonts w:ascii="Times New Roman" w:hAnsi="Times New Roman" w:cs="Times New Roman"/>
        </w:rPr>
        <w:t xml:space="preserve"> Академии</w:t>
      </w:r>
      <w:r w:rsidR="00AB35C0">
        <w:rPr>
          <w:rFonts w:ascii="Times New Roman" w:hAnsi="Times New Roman" w:cs="Times New Roman"/>
        </w:rPr>
        <w:t>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4.1. 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</w:t>
      </w:r>
      <w:r w:rsidR="00974CC9">
        <w:rPr>
          <w:rFonts w:ascii="Times New Roman" w:hAnsi="Times New Roman" w:cs="Times New Roman"/>
        </w:rPr>
        <w:t xml:space="preserve">3. - </w:t>
      </w:r>
      <w:r w:rsidRPr="00FC7A79">
        <w:rPr>
          <w:rFonts w:ascii="Times New Roman" w:hAnsi="Times New Roman" w:cs="Times New Roman"/>
        </w:rPr>
        <w:t>2.1.4. Договора и в случае надлежащего уведомления Заказчиком. В случае отказа Заказчика от договора Академия вправе удержать из перечисленных денежных средств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4.2. Денежные средства возвращаются Заказчику в течение </w:t>
      </w:r>
      <w:r w:rsidR="00AB35C0">
        <w:rPr>
          <w:rFonts w:ascii="Times New Roman" w:hAnsi="Times New Roman" w:cs="Times New Roman"/>
        </w:rPr>
        <w:t>15</w:t>
      </w:r>
      <w:r w:rsidRPr="00FC7A79">
        <w:rPr>
          <w:rFonts w:ascii="Times New Roman" w:hAnsi="Times New Roman" w:cs="Times New Roman"/>
        </w:rPr>
        <w:t xml:space="preserve">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5.1. За неисполнение либо ненадлежащее исполнение обязательств по договору Академия и заказчик несут ответственность, предусмотренную настоящим договором и законодательством Российской Федерации.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безвозмездного оказания образовательных услуг;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5.3. 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</w:t>
      </w:r>
      <w:r w:rsidRPr="00FC7A79">
        <w:rPr>
          <w:rStyle w:val="5pt0pt"/>
          <w:rFonts w:eastAsiaTheme="minorHAnsi"/>
          <w:sz w:val="22"/>
          <w:szCs w:val="22"/>
          <w:lang w:val="ru-RU"/>
        </w:rPr>
        <w:t xml:space="preserve"> </w:t>
      </w:r>
      <w:r w:rsidRPr="00FC7A79">
        <w:rPr>
          <w:rFonts w:ascii="Times New Roman" w:hAnsi="Times New Roman" w:cs="Times New Roman"/>
        </w:rPr>
        <w:t xml:space="preserve">устранены Академией.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03279C">
        <w:rPr>
          <w:rFonts w:ascii="Times New Roman" w:hAnsi="Times New Roman" w:cs="Times New Roman"/>
        </w:rPr>
        <w:t>Д</w:t>
      </w:r>
      <w:r w:rsidRPr="00FC7A79">
        <w:rPr>
          <w:rFonts w:ascii="Times New Roman" w:hAnsi="Times New Roman" w:cs="Times New Roman"/>
        </w:rPr>
        <w:t>оговора.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5.4.  В случае нарушения Академией сроков оказания платных образовательных услуг (сроки начала и (</w:t>
      </w:r>
      <w:r w:rsidR="00AD09E2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>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ab/>
      </w:r>
      <w:r w:rsidR="00E22B58" w:rsidRPr="00FC7A79">
        <w:rPr>
          <w:rFonts w:ascii="Times New Roman" w:hAnsi="Times New Roman" w:cs="Times New Roman"/>
        </w:rPr>
        <w:t>н</w:t>
      </w:r>
      <w:r w:rsidRPr="00FC7A79">
        <w:rPr>
          <w:rFonts w:ascii="Times New Roman" w:hAnsi="Times New Roman" w:cs="Times New Roman"/>
        </w:rPr>
        <w:t>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lastRenderedPageBreak/>
        <w:t>потребовать уменьшения стоимости платных образовательных услуг;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расторгнуть договор.</w:t>
      </w:r>
    </w:p>
    <w:p w:rsidR="00E22B58" w:rsidRPr="00FC7A79" w:rsidRDefault="00E22B58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5.5.  Заказчик вправе потребовать полного возмещения убытков, причиненных ему в связи с</w:t>
      </w:r>
      <w:r w:rsidRPr="00FC7A79">
        <w:rPr>
          <w:rFonts w:ascii="Times New Roman" w:hAnsi="Times New Roman" w:cs="Times New Roman"/>
        </w:rPr>
        <w:tab/>
        <w:t xml:space="preserve"> нарушением сроков начала  и (или) </w:t>
      </w:r>
      <w:r w:rsidRPr="00FC7A79">
        <w:rPr>
          <w:rFonts w:ascii="Times New Roman" w:hAnsi="Times New Roman" w:cs="Times New Roman"/>
        </w:rPr>
        <w:tab/>
        <w:t>окончания оказания платных образовательных услуг, а также в связи с недостатками платных образовательных услуг.</w:t>
      </w:r>
    </w:p>
    <w:p w:rsidR="00E22B58" w:rsidRPr="00FC7A79" w:rsidRDefault="00E22B58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5.6. По инициативе Академии </w:t>
      </w:r>
      <w:proofErr w:type="gramStart"/>
      <w:r w:rsidRPr="00FC7A79">
        <w:rPr>
          <w:rFonts w:ascii="Times New Roman" w:hAnsi="Times New Roman" w:cs="Times New Roman"/>
        </w:rPr>
        <w:t>договор</w:t>
      </w:r>
      <w:proofErr w:type="gramEnd"/>
      <w:r w:rsidRPr="00FC7A79">
        <w:rPr>
          <w:rFonts w:ascii="Times New Roman" w:hAnsi="Times New Roman" w:cs="Times New Roman"/>
        </w:rPr>
        <w:t xml:space="preserve"> может быть расторгнут в одностороннем порядке в следующем случае:</w:t>
      </w:r>
    </w:p>
    <w:p w:rsidR="00E22B58" w:rsidRPr="00FC7A79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невыполнение </w:t>
      </w:r>
      <w:proofErr w:type="gramStart"/>
      <w:r w:rsidRPr="00FC7A79">
        <w:rPr>
          <w:rFonts w:ascii="Times New Roman" w:hAnsi="Times New Roman" w:cs="Times New Roman"/>
        </w:rPr>
        <w:t>обучающимся</w:t>
      </w:r>
      <w:proofErr w:type="gramEnd"/>
      <w:r w:rsidRPr="00FC7A79">
        <w:rPr>
          <w:rFonts w:ascii="Times New Roman" w:hAnsi="Times New Roman" w:cs="Times New Roman"/>
        </w:rPr>
        <w:t xml:space="preserve"> по профессиональной образовательной программе (части </w:t>
      </w:r>
      <w:r w:rsidR="00845097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 xml:space="preserve">рограммы) обязанностей по добросовестному освоению такой образовательной программы </w:t>
      </w:r>
      <w:r w:rsidR="00FC7A79">
        <w:rPr>
          <w:rFonts w:ascii="Times New Roman" w:hAnsi="Times New Roman" w:cs="Times New Roman"/>
        </w:rPr>
        <w:t xml:space="preserve">(части </w:t>
      </w:r>
      <w:r w:rsidRPr="00FC7A79">
        <w:rPr>
          <w:rFonts w:ascii="Times New Roman" w:hAnsi="Times New Roman" w:cs="Times New Roman"/>
        </w:rPr>
        <w:t>образовательной программы) и выполнению учебного плана;</w:t>
      </w:r>
    </w:p>
    <w:p w:rsidR="00E22B58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установление нарушения порядка приема в Академию, повлекшего по вине обучающегося его незаконное зачисление в Академию;</w:t>
      </w:r>
    </w:p>
    <w:p w:rsidR="00016EB5" w:rsidRPr="00FC7A79" w:rsidRDefault="00016EB5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неоплата стоимости платных образовательных услуг на срок свыше </w:t>
      </w:r>
      <w:r w:rsidR="00AC7249">
        <w:rPr>
          <w:rFonts w:ascii="Times New Roman" w:hAnsi="Times New Roman" w:cs="Times New Roman"/>
        </w:rPr>
        <w:t>3 дней с момента истечения срока, установленного настоящим Договором;</w:t>
      </w:r>
    </w:p>
    <w:p w:rsidR="00E22B58" w:rsidRPr="00FC7A79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7A79" w:rsidRPr="00FC7A79" w:rsidRDefault="00FC7A79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</w:t>
      </w:r>
      <w:r w:rsidR="007613C9">
        <w:rPr>
          <w:rFonts w:ascii="Times New Roman" w:hAnsi="Times New Roman" w:cs="Times New Roman"/>
        </w:rPr>
        <w:t>7</w:t>
      </w:r>
      <w:r w:rsidRPr="00FC7A79">
        <w:rPr>
          <w:rFonts w:ascii="Times New Roman" w:hAnsi="Times New Roman" w:cs="Times New Roman"/>
        </w:rPr>
        <w:t>. Оплата штрафных санкций не освобождает Стороны от исполнения обязательств в натуре.</w:t>
      </w:r>
    </w:p>
    <w:p w:rsidR="00E22B58" w:rsidRPr="00FC7A79" w:rsidRDefault="00E22B58" w:rsidP="00FC7A79">
      <w:pPr>
        <w:spacing w:after="0" w:line="240" w:lineRule="auto"/>
        <w:rPr>
          <w:rFonts w:ascii="Times New Roman" w:hAnsi="Times New Roman" w:cs="Times New Roman"/>
        </w:rPr>
      </w:pPr>
    </w:p>
    <w:p w:rsidR="00CE66F5" w:rsidRDefault="00323E99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323E99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.1. Все уведомления, предложения, требования и прочие документы, влекущие юридически значимые последствия</w:t>
      </w:r>
      <w:r>
        <w:rPr>
          <w:rFonts w:ascii="Times New Roman" w:hAnsi="Times New Roman" w:cs="Times New Roman"/>
        </w:rPr>
        <w:t xml:space="preserve"> (далее все вместе – уведомления)</w:t>
      </w:r>
      <w:r w:rsidRPr="006D4838">
        <w:rPr>
          <w:rFonts w:ascii="Times New Roman" w:hAnsi="Times New Roman" w:cs="Times New Roman"/>
        </w:rPr>
        <w:t>, направляются Сторонами заказными почтовыми отправлениями с под</w:t>
      </w:r>
      <w:r>
        <w:rPr>
          <w:rFonts w:ascii="Times New Roman" w:hAnsi="Times New Roman" w:cs="Times New Roman"/>
        </w:rPr>
        <w:t xml:space="preserve">тверждением получения адресатом или передаются лично под расписку. </w:t>
      </w:r>
    </w:p>
    <w:p w:rsidR="00323E99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</w:t>
      </w:r>
      <w:r w:rsidRPr="006B3750">
        <w:rPr>
          <w:rFonts w:ascii="Times New Roman" w:hAnsi="Times New Roman" w:cs="Times New Roman"/>
        </w:rPr>
        <w:t>под расписку, этот отказ письменно зафиксирован Академией.</w:t>
      </w:r>
    </w:p>
    <w:p w:rsidR="00323E99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750">
        <w:rPr>
          <w:rFonts w:ascii="Times New Roman" w:hAnsi="Times New Roman" w:cs="Times New Roman"/>
        </w:rPr>
        <w:t>Уведомление, направленное по почте, считается пол</w:t>
      </w:r>
      <w:r>
        <w:rPr>
          <w:rFonts w:ascii="Times New Roman" w:hAnsi="Times New Roman" w:cs="Times New Roman"/>
        </w:rPr>
        <w:t>уч</w:t>
      </w:r>
      <w:r w:rsidRPr="006B3750">
        <w:rPr>
          <w:rFonts w:ascii="Times New Roman" w:hAnsi="Times New Roman" w:cs="Times New Roman"/>
        </w:rPr>
        <w:t>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</w:t>
      </w:r>
      <w:r>
        <w:rPr>
          <w:rFonts w:ascii="Times New Roman" w:hAnsi="Times New Roman" w:cs="Times New Roman"/>
        </w:rPr>
        <w:t>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6D4838">
        <w:rPr>
          <w:rFonts w:ascii="Times New Roman" w:hAnsi="Times New Roman" w:cs="Times New Roman"/>
        </w:rPr>
        <w:t>.В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 w:rsidR="00376626">
        <w:rPr>
          <w:rFonts w:ascii="Times New Roman" w:hAnsi="Times New Roman" w:cs="Times New Roman"/>
        </w:rPr>
        <w:t>3</w:t>
      </w:r>
      <w:r w:rsidRPr="006D4838">
        <w:rPr>
          <w:rFonts w:ascii="Times New Roman" w:hAnsi="Times New Roman" w:cs="Times New Roman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rFonts w:ascii="Times New Roman" w:hAnsi="Times New Roman" w:cs="Times New Roman"/>
        </w:rPr>
        <w:t>9</w:t>
      </w:r>
      <w:r w:rsidRPr="006D4838">
        <w:rPr>
          <w:rFonts w:ascii="Times New Roman" w:hAnsi="Times New Roman" w:cs="Times New Roman"/>
        </w:rPr>
        <w:t xml:space="preserve"> Договора, </w:t>
      </w:r>
      <w:r w:rsidRPr="00941E70">
        <w:rPr>
          <w:rFonts w:ascii="Times New Roman" w:hAnsi="Times New Roman" w:cs="Times New Roman"/>
        </w:rPr>
        <w:t>обязана незамедлительно уведомить другую Сторону о своих новых реквизитах и/или адресе</w:t>
      </w:r>
      <w:r w:rsidRPr="006D4838">
        <w:rPr>
          <w:rFonts w:ascii="Times New Roman" w:hAnsi="Times New Roman" w:cs="Times New Roman"/>
        </w:rPr>
        <w:t>.</w:t>
      </w:r>
    </w:p>
    <w:p w:rsidR="00323E99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6D4838">
        <w:rPr>
          <w:rFonts w:ascii="Times New Roman" w:hAnsi="Times New Roman" w:cs="Times New Roman"/>
        </w:rPr>
        <w:t xml:space="preserve">. </w:t>
      </w:r>
      <w:r w:rsidRPr="00F341DC">
        <w:rPr>
          <w:rFonts w:ascii="Times New Roman" w:hAnsi="Times New Roman" w:cs="Times New Roman"/>
        </w:rPr>
        <w:t>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323E99" w:rsidRPr="00B05442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1DC">
        <w:rPr>
          <w:rFonts w:ascii="Times New Roman" w:hAnsi="Times New Roman" w:cs="Times New Roman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</w:t>
      </w:r>
      <w:r>
        <w:rPr>
          <w:rFonts w:ascii="Times New Roman" w:hAnsi="Times New Roman" w:cs="Times New Roman"/>
        </w:rPr>
        <w:t>нской организации, документа, выд</w:t>
      </w:r>
      <w:r w:rsidRPr="00F341DC">
        <w:rPr>
          <w:rFonts w:ascii="Times New Roman" w:hAnsi="Times New Roman" w:cs="Times New Roman"/>
        </w:rPr>
        <w:t>анного уполномоченным органом государственной власти и (или) местного самоуправления</w:t>
      </w:r>
      <w:r>
        <w:rPr>
          <w:rFonts w:ascii="Times New Roman" w:hAnsi="Times New Roman" w:cs="Times New Roman"/>
        </w:rPr>
        <w:t>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D4838">
        <w:rPr>
          <w:rFonts w:ascii="Times New Roman" w:hAnsi="Times New Roman" w:cs="Times New Roman"/>
        </w:rPr>
        <w:t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D4838">
        <w:rPr>
          <w:rFonts w:ascii="Times New Roman" w:hAnsi="Times New Roman" w:cs="Times New Roman"/>
        </w:rPr>
        <w:t>.1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D4838">
        <w:rPr>
          <w:rFonts w:ascii="Times New Roman" w:hAnsi="Times New Roman" w:cs="Times New Roman"/>
        </w:rPr>
        <w:t xml:space="preserve">.2. </w:t>
      </w:r>
      <w:proofErr w:type="gramStart"/>
      <w:r w:rsidRPr="006D4838">
        <w:rPr>
          <w:rFonts w:ascii="Times New Roman" w:hAnsi="Times New Roman" w:cs="Times New Roman"/>
        </w:rPr>
        <w:t>Не является конфиденциальной информация о сторонах договора, численности и персональном составе обучающихся, сведения о выдаче об</w:t>
      </w:r>
      <w:r>
        <w:rPr>
          <w:rFonts w:ascii="Times New Roman" w:hAnsi="Times New Roman" w:cs="Times New Roman"/>
        </w:rPr>
        <w:t>уч</w:t>
      </w:r>
      <w:r w:rsidRPr="006D4838">
        <w:rPr>
          <w:rFonts w:ascii="Times New Roman" w:hAnsi="Times New Roman" w:cs="Times New Roman"/>
        </w:rPr>
        <w:t>ающимся документов по окончании обучения и их реквизитах, общедоступные данные.</w:t>
      </w:r>
      <w:proofErr w:type="gramEnd"/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D4838">
        <w:rPr>
          <w:rFonts w:ascii="Times New Roman" w:hAnsi="Times New Roman" w:cs="Times New Roman"/>
        </w:rPr>
        <w:t>.3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323E99" w:rsidRPr="006D4838" w:rsidRDefault="00323E99" w:rsidP="00323E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6D4838">
        <w:rPr>
          <w:rFonts w:ascii="Times New Roman" w:hAnsi="Times New Roman" w:cs="Times New Roman"/>
        </w:rPr>
        <w:t>. Заказчик не вправе передать свои обязательства по Договору третьим лицам без письменного согласия Академии.</w:t>
      </w:r>
    </w:p>
    <w:p w:rsidR="006D4838" w:rsidRPr="006D4838" w:rsidRDefault="006D4838" w:rsidP="00B05442">
      <w:pPr>
        <w:pStyle w:val="3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CE66F5" w:rsidRDefault="00323E99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05442">
        <w:rPr>
          <w:rFonts w:ascii="Times New Roman" w:hAnsi="Times New Roman" w:cs="Times New Roman"/>
          <w:b/>
        </w:rPr>
        <w:t>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 w:rsidR="00B05442"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323E99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E66F5">
        <w:rPr>
          <w:rFonts w:ascii="Times New Roman" w:hAnsi="Times New Roman" w:cs="Times New Roman"/>
        </w:rPr>
        <w:t xml:space="preserve">.1. </w:t>
      </w:r>
      <w:r w:rsidR="00B05442">
        <w:rPr>
          <w:rFonts w:ascii="Times New Roman" w:hAnsi="Times New Roman" w:cs="Times New Roman"/>
        </w:rPr>
        <w:t>Все вопросы, не урегулированные настоящим Договором,</w:t>
      </w:r>
      <w:r w:rsidR="00CE66F5">
        <w:rPr>
          <w:rFonts w:ascii="Times New Roman" w:hAnsi="Times New Roman" w:cs="Times New Roman"/>
        </w:rPr>
        <w:t xml:space="preserve"> разрешаются Сторонами в соответствии с действующим законодательством Российской Федерации.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</w:rPr>
      </w:pPr>
    </w:p>
    <w:p w:rsidR="00CE66F5" w:rsidRDefault="00323E99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6F5" w:rsidRDefault="00323E99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.1. Договор вступает в силу с момента его подписания Сторонами.</w:t>
      </w:r>
    </w:p>
    <w:p w:rsidR="00CE66F5" w:rsidRPr="00A726DF" w:rsidRDefault="00323E99" w:rsidP="00CE66F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 xml:space="preserve">.2. Обязательства </w:t>
      </w:r>
      <w:r w:rsidR="00B05442">
        <w:rPr>
          <w:rFonts w:ascii="Times New Roman" w:hAnsi="Times New Roman" w:cs="Times New Roman"/>
        </w:rPr>
        <w:t xml:space="preserve">Академии </w:t>
      </w:r>
      <w:r w:rsidR="00CE66F5">
        <w:rPr>
          <w:rFonts w:ascii="Times New Roman" w:hAnsi="Times New Roman" w:cs="Times New Roman"/>
        </w:rPr>
        <w:t xml:space="preserve"> по Договору считаются исполненными со дня отчисления Заказчика из </w:t>
      </w:r>
      <w:r w:rsidR="00B05442">
        <w:rPr>
          <w:rFonts w:ascii="Times New Roman" w:hAnsi="Times New Roman" w:cs="Times New Roman"/>
        </w:rPr>
        <w:t xml:space="preserve">Академии </w:t>
      </w:r>
      <w:r w:rsidR="00CE66F5">
        <w:rPr>
          <w:rFonts w:ascii="Times New Roman" w:hAnsi="Times New Roman" w:cs="Times New Roman"/>
        </w:rPr>
        <w:t>и выдачи ему</w:t>
      </w:r>
      <w:r w:rsidR="00B05442">
        <w:rPr>
          <w:rFonts w:ascii="Times New Roman" w:hAnsi="Times New Roman" w:cs="Times New Roman"/>
        </w:rPr>
        <w:t xml:space="preserve"> в случае выполнения требований Программы</w:t>
      </w:r>
      <w:r w:rsidR="00CE66F5">
        <w:rPr>
          <w:rFonts w:ascii="Times New Roman" w:hAnsi="Times New Roman" w:cs="Times New Roman"/>
        </w:rPr>
        <w:t xml:space="preserve"> </w:t>
      </w:r>
      <w:r w:rsidR="00A62A56">
        <w:rPr>
          <w:rFonts w:ascii="Times New Roman" w:hAnsi="Times New Roman" w:cs="Times New Roman"/>
        </w:rPr>
        <w:t>диплома о профессиональной переподготовк</w:t>
      </w:r>
      <w:r w:rsidR="00AA45C3">
        <w:rPr>
          <w:rFonts w:ascii="Times New Roman" w:hAnsi="Times New Roman" w:cs="Times New Roman"/>
        </w:rPr>
        <w:t>е</w:t>
      </w:r>
      <w:r w:rsidR="00CE66F5" w:rsidRPr="00A726DF">
        <w:rPr>
          <w:rFonts w:ascii="Times New Roman" w:hAnsi="Times New Roman" w:cs="Times New Roman"/>
          <w:b/>
          <w:i/>
        </w:rPr>
        <w:t xml:space="preserve"> </w:t>
      </w:r>
      <w:r w:rsidR="00CE66F5" w:rsidRPr="00590757">
        <w:rPr>
          <w:rFonts w:ascii="Times New Roman" w:hAnsi="Times New Roman" w:cs="Times New Roman"/>
        </w:rPr>
        <w:t>установленного образца</w:t>
      </w:r>
      <w:r w:rsidR="00CE66F5" w:rsidRPr="00A726DF">
        <w:rPr>
          <w:rFonts w:ascii="Times New Roman" w:hAnsi="Times New Roman" w:cs="Times New Roman"/>
          <w:b/>
          <w:i/>
        </w:rPr>
        <w:t>.</w:t>
      </w:r>
    </w:p>
    <w:p w:rsidR="00CE66F5" w:rsidRDefault="00323E99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CE66F5" w:rsidRDefault="00323E99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.4. Дополнительные соглашения к Договору заключаются в письменной форме и вступают в силу с момента подписания их Сторонами.</w:t>
      </w:r>
    </w:p>
    <w:p w:rsidR="00E953E6" w:rsidRDefault="00E953E6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Приложения к Договору являются его неотъемлемой частями и вступают в действие с момента подписания Сторонами.</w:t>
      </w:r>
    </w:p>
    <w:p w:rsidR="00CE66F5" w:rsidRDefault="00323E99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</w:t>
      </w:r>
      <w:r w:rsidR="00376626">
        <w:rPr>
          <w:rFonts w:ascii="Times New Roman" w:hAnsi="Times New Roman" w:cs="Times New Roman"/>
        </w:rPr>
        <w:t>6</w:t>
      </w:r>
      <w:r w:rsidR="00CE66F5">
        <w:rPr>
          <w:rFonts w:ascii="Times New Roman" w:hAnsi="Times New Roman" w:cs="Times New Roman"/>
        </w:rPr>
        <w:t>. Договор составлен на русском языке в 2 (двух) экземплярах, имеющих одинаковую юридическую силу, по одному экземпляру для каждой из Сторон.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CE66F5" w:rsidRDefault="00E953E6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A23A85">
              <w:rPr>
                <w:rFonts w:ascii="Times New Roman" w:hAnsi="Times New Roman" w:cs="Times New Roman"/>
                <w:b/>
                <w:highlight w:val="cyan"/>
              </w:rPr>
              <w:t>ФИО</w:t>
            </w:r>
            <w:r w:rsidR="0059075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EA0B34" w:rsidRPr="00EA0B34" w:rsidRDefault="00EA0B34" w:rsidP="00B45ED8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Паспорт: </w:t>
            </w: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EA0B34" w:rsidRPr="00EA0B34" w:rsidRDefault="00EA0B34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Дата рождения____________</w:t>
            </w: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ИНН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</w:t>
            </w:r>
          </w:p>
          <w:p w:rsidR="00A23A85" w:rsidRDefault="00EA0B34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СНИЛС__________</w:t>
            </w:r>
          </w:p>
          <w:p w:rsidR="00B45ED8" w:rsidRPr="00EA0B34" w:rsidRDefault="00B45ED8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Банк:</w:t>
            </w:r>
          </w:p>
          <w:p w:rsidR="00A23A85" w:rsidRDefault="00B45ED8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ИНН_________________</w:t>
            </w:r>
          </w:p>
          <w:p w:rsidR="00B45ED8" w:rsidRDefault="00B45ED8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БИК__________________</w:t>
            </w:r>
          </w:p>
          <w:p w:rsidR="00B45ED8" w:rsidRPr="00EA0B34" w:rsidRDefault="00B45ED8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highlight w:val="cyan"/>
              </w:rPr>
              <w:t>/с в рублях__________________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CE66F5" w:rsidRPr="00EA0B34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B45ED8" w:rsidRDefault="00B45ED8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B45ED8" w:rsidRDefault="00B45ED8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Заказчик</w:t>
            </w: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_____________     ____________</w:t>
            </w:r>
          </w:p>
          <w:p w:rsidR="00A23A85" w:rsidRDefault="00A23A85" w:rsidP="00A23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6F5" w:rsidRDefault="00CE66F5" w:rsidP="00CE66F5">
      <w:pPr>
        <w:spacing w:after="0" w:line="240" w:lineRule="auto"/>
      </w:pPr>
    </w:p>
    <w:p w:rsidR="00FD3B96" w:rsidRPr="00CE66F5" w:rsidRDefault="00FD3B96" w:rsidP="00CE66F5"/>
    <w:sectPr w:rsidR="00FD3B96" w:rsidRPr="00C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16EB5"/>
    <w:rsid w:val="0003279C"/>
    <w:rsid w:val="00052ACA"/>
    <w:rsid w:val="000945CF"/>
    <w:rsid w:val="000947AA"/>
    <w:rsid w:val="000F7EF9"/>
    <w:rsid w:val="00123D6D"/>
    <w:rsid w:val="00192045"/>
    <w:rsid w:val="001A4E96"/>
    <w:rsid w:val="001E3683"/>
    <w:rsid w:val="001F390F"/>
    <w:rsid w:val="00233040"/>
    <w:rsid w:val="002A2CF6"/>
    <w:rsid w:val="002C3869"/>
    <w:rsid w:val="002D5094"/>
    <w:rsid w:val="002E2C72"/>
    <w:rsid w:val="002F254F"/>
    <w:rsid w:val="002F29A8"/>
    <w:rsid w:val="00323E99"/>
    <w:rsid w:val="00376626"/>
    <w:rsid w:val="003C77C5"/>
    <w:rsid w:val="0042536C"/>
    <w:rsid w:val="00523D88"/>
    <w:rsid w:val="00590757"/>
    <w:rsid w:val="005C18F3"/>
    <w:rsid w:val="005E0390"/>
    <w:rsid w:val="005E213F"/>
    <w:rsid w:val="00616E25"/>
    <w:rsid w:val="00625457"/>
    <w:rsid w:val="00663CB0"/>
    <w:rsid w:val="006B4AF7"/>
    <w:rsid w:val="006C45E4"/>
    <w:rsid w:val="006D4838"/>
    <w:rsid w:val="006D5AE5"/>
    <w:rsid w:val="006E60EA"/>
    <w:rsid w:val="00737D58"/>
    <w:rsid w:val="00742A25"/>
    <w:rsid w:val="007579F9"/>
    <w:rsid w:val="007613C9"/>
    <w:rsid w:val="00840950"/>
    <w:rsid w:val="0084368E"/>
    <w:rsid w:val="00845097"/>
    <w:rsid w:val="00855140"/>
    <w:rsid w:val="00860825"/>
    <w:rsid w:val="008608A5"/>
    <w:rsid w:val="00867516"/>
    <w:rsid w:val="00890B59"/>
    <w:rsid w:val="00926912"/>
    <w:rsid w:val="009417C7"/>
    <w:rsid w:val="00974CC9"/>
    <w:rsid w:val="00A23A85"/>
    <w:rsid w:val="00A62A56"/>
    <w:rsid w:val="00A6718E"/>
    <w:rsid w:val="00A726DF"/>
    <w:rsid w:val="00A76151"/>
    <w:rsid w:val="00A76E00"/>
    <w:rsid w:val="00A96682"/>
    <w:rsid w:val="00AA45C3"/>
    <w:rsid w:val="00AB35C0"/>
    <w:rsid w:val="00AC7249"/>
    <w:rsid w:val="00AD09E2"/>
    <w:rsid w:val="00B05442"/>
    <w:rsid w:val="00B45ED8"/>
    <w:rsid w:val="00B558AF"/>
    <w:rsid w:val="00B64C3B"/>
    <w:rsid w:val="00B729FD"/>
    <w:rsid w:val="00B73FC5"/>
    <w:rsid w:val="00BE0025"/>
    <w:rsid w:val="00C343D1"/>
    <w:rsid w:val="00C6382D"/>
    <w:rsid w:val="00C86127"/>
    <w:rsid w:val="00CA2443"/>
    <w:rsid w:val="00CD387F"/>
    <w:rsid w:val="00CE66F5"/>
    <w:rsid w:val="00D23AAE"/>
    <w:rsid w:val="00D25BD4"/>
    <w:rsid w:val="00D44117"/>
    <w:rsid w:val="00D843DD"/>
    <w:rsid w:val="00D92436"/>
    <w:rsid w:val="00DC7831"/>
    <w:rsid w:val="00DD65C7"/>
    <w:rsid w:val="00E14437"/>
    <w:rsid w:val="00E22B58"/>
    <w:rsid w:val="00E953E6"/>
    <w:rsid w:val="00EA0B34"/>
    <w:rsid w:val="00F176AA"/>
    <w:rsid w:val="00FC7A79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6B2B3A47E1DA0CD68FF7A9E74E9D7429EEEA3ACF0320A4B515A41511u1d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50C7-0C80-46E3-954C-4250E39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2019-01-18T02:29:00Z</dcterms:created>
  <dcterms:modified xsi:type="dcterms:W3CDTF">2019-01-18T02:29:00Z</dcterms:modified>
</cp:coreProperties>
</file>